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jpg" ContentType="image/jpeg"/>
  <Override PartName="/word/media/rId62.jpg" ContentType="image/jpeg"/>
  <Override PartName="/word/media/rId54.jpg" ContentType="image/jpeg"/>
  <Override PartName="/word/media/rId57.jpg" ContentType="image/jpeg"/>
  <Override PartName="/word/media/rId39.jpg" ContentType="image/jpeg"/>
  <Override PartName="/word/media/rId65.jpg" ContentType="image/jpeg"/>
  <Override PartName="/word/media/rId30.jpg" ContentType="image/jpeg"/>
  <Override PartName="/word/media/rId33.jpg" ContentType="image/jpeg"/>
  <Override PartName="/word/media/rId51.jpg" ContentType="image/jpeg"/>
  <Override PartName="/word/media/rId27.jpg" ContentType="image/jpeg"/>
  <Override PartName="/word/media/rId23.jpg" ContentType="image/jpeg"/>
  <Override PartName="/word/media/rId42.jpg" ContentType="image/jpeg"/>
  <Override PartName="/word/media/rId48.jpg" ContentType="image/jpeg"/>
  <Override PartName="/word/media/rId3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26" w:name="stuttgart-schloss-solitude"/>
    <w:p>
      <w:pPr>
        <w:pStyle w:val="Heading1"/>
      </w:pPr>
      <w:r>
        <w:t xml:space="preserve">1. 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6"/>
    <w:bookmarkStart w:id="68" w:name="ausstellung-stuttgart-schloss-solitude"/>
    <w:p>
      <w:pPr>
        <w:pStyle w:val="Heading1"/>
      </w:pPr>
      <w:r>
        <w:t xml:space="preserve">2.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4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7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40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8"/>
    <w:bookmarkStart w:id="131" w:name="liste-schloss-stuttgart-schloss-solitude"/>
    <w:p>
      <w:pPr>
        <w:pStyle w:val="Heading1"/>
      </w:pPr>
      <w:r>
        <w:t xml:space="preserve">3. Liste (Schloss): Stuttgart, Schloss Solitude</w:t>
      </w:r>
    </w:p>
    <w:bookmarkStart w:id="74" w:name="herrschaftsloge"/>
    <w:p>
      <w:pPr>
        <w:pStyle w:val="Heading2"/>
      </w:pPr>
      <w:r>
        <w:t xml:space="preserve">3.1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9">
        <w:r>
          <w:rPr>
            <w:rStyle w:val="Hyperlink"/>
          </w:rPr>
          <w:t xml:space="preserve">Herrschaftsloge (Raum)</w:t>
        </w:r>
      </w:hyperlink>
    </w:p>
    <w:bookmarkStart w:id="73" w:name="die-andacht"/>
    <w:p>
      <w:pPr>
        <w:pStyle w:val="Heading3"/>
      </w:pPr>
      <w:r>
        <w:t xml:space="preserve">3.1.1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0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7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73"/>
    <w:bookmarkEnd w:id="74"/>
    <w:bookmarkStart w:id="80" w:name="kabinett"/>
    <w:p>
      <w:pPr>
        <w:pStyle w:val="Heading2"/>
      </w:pPr>
      <w:r>
        <w:t xml:space="preserve">3.2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5">
        <w:r>
          <w:rPr>
            <w:rStyle w:val="Hyperlink"/>
          </w:rPr>
          <w:t xml:space="preserve">Kabinett (Raum)</w:t>
        </w:r>
      </w:hyperlink>
    </w:p>
    <w:bookmarkStart w:id="79" w:name="wanddekoration-mit-blumengirlanden"/>
    <w:p>
      <w:pPr>
        <w:pStyle w:val="Heading3"/>
      </w:pPr>
      <w:r>
        <w:t xml:space="preserve">3.2.1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7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79"/>
    <w:bookmarkEnd w:id="80"/>
    <w:bookmarkStart w:id="88" w:name="kapellenraum"/>
    <w:p>
      <w:pPr>
        <w:pStyle w:val="Heading2"/>
      </w:pPr>
      <w:r>
        <w:t xml:space="preserve">3.3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1">
        <w:r>
          <w:rPr>
            <w:rStyle w:val="Hyperlink"/>
          </w:rPr>
          <w:t xml:space="preserve">Kapellenraum (Raum)</w:t>
        </w:r>
      </w:hyperlink>
    </w:p>
    <w:bookmarkStart w:id="87" w:name="auferstehung-christi"/>
    <w:p>
      <w:pPr>
        <w:pStyle w:val="Heading3"/>
      </w:pPr>
      <w:r>
        <w:t xml:space="preserve">3.3.1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2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8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85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87"/>
    <w:bookmarkEnd w:id="88"/>
    <w:bookmarkStart w:id="94" w:name="loggia-zimmer"/>
    <w:p>
      <w:pPr>
        <w:pStyle w:val="Heading2"/>
      </w:pPr>
      <w:r>
        <w:t xml:space="preserve">3.4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9">
        <w:r>
          <w:rPr>
            <w:rStyle w:val="Hyperlink"/>
          </w:rPr>
          <w:t xml:space="preserve">Loggia-Zimmer (Raum)</w:t>
        </w:r>
      </w:hyperlink>
    </w:p>
    <w:bookmarkStart w:id="93" w:name="ruinenlandschaften"/>
    <w:p>
      <w:pPr>
        <w:pStyle w:val="Heading3"/>
      </w:pPr>
      <w:r>
        <w:t xml:space="preserve">3.4.1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0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1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93"/>
    <w:bookmarkEnd w:id="94"/>
    <w:bookmarkStart w:id="100" w:name="palmenzimmer"/>
    <w:p>
      <w:pPr>
        <w:pStyle w:val="Heading2"/>
      </w:pPr>
      <w:r>
        <w:t xml:space="preserve">3.5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5">
        <w:r>
          <w:rPr>
            <w:rStyle w:val="Hyperlink"/>
          </w:rPr>
          <w:t xml:space="preserve">Palmenzimmer (Raum)</w:t>
        </w:r>
      </w:hyperlink>
    </w:p>
    <w:bookmarkStart w:id="99" w:name="aurora"/>
    <w:p>
      <w:pPr>
        <w:pStyle w:val="Heading3"/>
      </w:pPr>
      <w:r>
        <w:t xml:space="preserve">3.5.1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6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97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99"/>
    <w:bookmarkEnd w:id="100"/>
    <w:bookmarkStart w:id="118" w:name="saal"/>
    <w:p>
      <w:pPr>
        <w:pStyle w:val="Heading2"/>
      </w:pPr>
      <w:r>
        <w:t xml:space="preserve">3.6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1">
        <w:r>
          <w:rPr>
            <w:rStyle w:val="Hyperlink"/>
          </w:rPr>
          <w:t xml:space="preserve">Saal (Raum)</w:t>
        </w:r>
      </w:hyperlink>
    </w:p>
    <w:bookmarkStart w:id="111" w:name="Xee20bb131499bd5ba665c6e74bfec398cb9d72e"/>
    <w:p>
      <w:pPr>
        <w:pStyle w:val="Heading3"/>
      </w:pPr>
      <w:r>
        <w:t xml:space="preserve">3.6.1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2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3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05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09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1"/>
    <w:bookmarkStart w:id="117" w:name="zwickelfelder-der-voute"/>
    <w:p>
      <w:pPr>
        <w:pStyle w:val="Heading3"/>
      </w:pPr>
      <w:r>
        <w:t xml:space="preserve">3.6.2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2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13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1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17"/>
    <w:bookmarkEnd w:id="118"/>
    <w:bookmarkStart w:id="124" w:name="sommerspeisesaal"/>
    <w:p>
      <w:pPr>
        <w:pStyle w:val="Heading2"/>
      </w:pPr>
      <w:r>
        <w:t xml:space="preserve">3.7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9">
        <w:r>
          <w:rPr>
            <w:rStyle w:val="Hyperlink"/>
          </w:rPr>
          <w:t xml:space="preserve">Sommerspeisesaal (Raum)</w:t>
        </w:r>
      </w:hyperlink>
    </w:p>
    <w:bookmarkStart w:id="123" w:name="wanddekoration-mit-blumengirlanden-1"/>
    <w:p>
      <w:pPr>
        <w:pStyle w:val="Heading3"/>
      </w:pPr>
      <w:r>
        <w:t xml:space="preserve">3.7.1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0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3"/>
    <w:bookmarkEnd w:id="124"/>
    <w:bookmarkStart w:id="130" w:name="vestibül-der-herrschaftsloge"/>
    <w:p>
      <w:pPr>
        <w:pStyle w:val="Heading2"/>
      </w:pPr>
      <w:r>
        <w:t xml:space="preserve">3.8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5">
        <w:r>
          <w:rPr>
            <w:rStyle w:val="Hyperlink"/>
          </w:rPr>
          <w:t xml:space="preserve">Vestibül der Herrschaftsloge (Raum)</w:t>
        </w:r>
      </w:hyperlink>
    </w:p>
    <w:bookmarkStart w:id="129" w:name="moses-mit-den-gesetzestafeln"/>
    <w:p>
      <w:pPr>
        <w:pStyle w:val="Heading3"/>
      </w:pPr>
      <w:r>
        <w:t xml:space="preserve">3.8.1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6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7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9"/>
    <w:bookmarkEnd w:id="130"/>
    <w:bookmarkEnd w:id="13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jpg" /><Relationship Type="http://schemas.openxmlformats.org/officeDocument/2006/relationships/image" Id="rId62" Target="media/rId6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39" Target="media/rId39.jpg" /><Relationship Type="http://schemas.openxmlformats.org/officeDocument/2006/relationships/image" Id="rId65" Target="media/rId65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51" Target="media/rId51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42" Target="media/rId42.jpg" /><Relationship Type="http://schemas.openxmlformats.org/officeDocument/2006/relationships/image" Id="rId48" Target="media/rId48.jpg" /><Relationship Type="http://schemas.openxmlformats.org/officeDocument/2006/relationships/image" Id="rId36" Target="media/rId36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119" Target="https://wikibase.kewl.org/entity/Q71" TargetMode="External" /><Relationship Type="http://schemas.openxmlformats.org/officeDocument/2006/relationships/hyperlink" Id="rId120" Target="https://wikibase.kewl.org/entity/Q74" TargetMode="External" /><Relationship Type="http://schemas.openxmlformats.org/officeDocument/2006/relationships/hyperlink" Id="rId69" Target="https://wikibase.kewl.org/entity/Q77" TargetMode="External" /><Relationship Type="http://schemas.openxmlformats.org/officeDocument/2006/relationships/hyperlink" Id="rId70" Target="https://wikibase.kewl.org/entity/Q78" TargetMode="External" /><Relationship Type="http://schemas.openxmlformats.org/officeDocument/2006/relationships/hyperlink" Id="rId81" Target="https://wikibase.kewl.org/entity/Q79" TargetMode="External" /><Relationship Type="http://schemas.openxmlformats.org/officeDocument/2006/relationships/hyperlink" Id="rId82" Target="https://wikibase.kewl.org/entity/Q80" TargetMode="External" /><Relationship Type="http://schemas.openxmlformats.org/officeDocument/2006/relationships/hyperlink" Id="rId125" Target="https://wikibase.kewl.org/entity/Q81" TargetMode="External" /><Relationship Type="http://schemas.openxmlformats.org/officeDocument/2006/relationships/hyperlink" Id="rId126" Target="https://wikibase.kewl.org/entity/Q84" TargetMode="External" /><Relationship Type="http://schemas.openxmlformats.org/officeDocument/2006/relationships/hyperlink" Id="rId89" Target="https://wikibase.kewl.org/entity/Q87" TargetMode="External" /><Relationship Type="http://schemas.openxmlformats.org/officeDocument/2006/relationships/hyperlink" Id="rId90" Target="https://wikibase.kewl.org/entity/Q88" TargetMode="External" /><Relationship Type="http://schemas.openxmlformats.org/officeDocument/2006/relationships/hyperlink" Id="rId75" Target="https://wikibase.kewl.org/entity/Q89" TargetMode="External" /><Relationship Type="http://schemas.openxmlformats.org/officeDocument/2006/relationships/hyperlink" Id="rId76" Target="https://wikibase.kewl.org/entity/Q90" TargetMode="External" /><Relationship Type="http://schemas.openxmlformats.org/officeDocument/2006/relationships/hyperlink" Id="rId101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2" Target="https://wikibase.kewl.org/entity/Q94" TargetMode="External" /><Relationship Type="http://schemas.openxmlformats.org/officeDocument/2006/relationships/hyperlink" Id="rId95" Target="https://wikibase.kewl.org/entity/Q96" TargetMode="External" /><Relationship Type="http://schemas.openxmlformats.org/officeDocument/2006/relationships/hyperlink" Id="rId96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119" Target="https://wikibase.kewl.org/entity/Q71" TargetMode="External" /><Relationship Type="http://schemas.openxmlformats.org/officeDocument/2006/relationships/hyperlink" Id="rId120" Target="https://wikibase.kewl.org/entity/Q74" TargetMode="External" /><Relationship Type="http://schemas.openxmlformats.org/officeDocument/2006/relationships/hyperlink" Id="rId69" Target="https://wikibase.kewl.org/entity/Q77" TargetMode="External" /><Relationship Type="http://schemas.openxmlformats.org/officeDocument/2006/relationships/hyperlink" Id="rId70" Target="https://wikibase.kewl.org/entity/Q78" TargetMode="External" /><Relationship Type="http://schemas.openxmlformats.org/officeDocument/2006/relationships/hyperlink" Id="rId81" Target="https://wikibase.kewl.org/entity/Q79" TargetMode="External" /><Relationship Type="http://schemas.openxmlformats.org/officeDocument/2006/relationships/hyperlink" Id="rId82" Target="https://wikibase.kewl.org/entity/Q80" TargetMode="External" /><Relationship Type="http://schemas.openxmlformats.org/officeDocument/2006/relationships/hyperlink" Id="rId125" Target="https://wikibase.kewl.org/entity/Q81" TargetMode="External" /><Relationship Type="http://schemas.openxmlformats.org/officeDocument/2006/relationships/hyperlink" Id="rId126" Target="https://wikibase.kewl.org/entity/Q84" TargetMode="External" /><Relationship Type="http://schemas.openxmlformats.org/officeDocument/2006/relationships/hyperlink" Id="rId89" Target="https://wikibase.kewl.org/entity/Q87" TargetMode="External" /><Relationship Type="http://schemas.openxmlformats.org/officeDocument/2006/relationships/hyperlink" Id="rId90" Target="https://wikibase.kewl.org/entity/Q88" TargetMode="External" /><Relationship Type="http://schemas.openxmlformats.org/officeDocument/2006/relationships/hyperlink" Id="rId75" Target="https://wikibase.kewl.org/entity/Q89" TargetMode="External" /><Relationship Type="http://schemas.openxmlformats.org/officeDocument/2006/relationships/hyperlink" Id="rId76" Target="https://wikibase.kewl.org/entity/Q90" TargetMode="External" /><Relationship Type="http://schemas.openxmlformats.org/officeDocument/2006/relationships/hyperlink" Id="rId101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2" Target="https://wikibase.kewl.org/entity/Q94" TargetMode="External" /><Relationship Type="http://schemas.openxmlformats.org/officeDocument/2006/relationships/hyperlink" Id="rId95" Target="https://wikibase.kewl.org/entity/Q96" TargetMode="External" /><Relationship Type="http://schemas.openxmlformats.org/officeDocument/2006/relationships/hyperlink" Id="rId96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2025-09-19T09:15:28Z</dcterms:created>
  <dcterms:modified xsi:type="dcterms:W3CDTF">2025-09-19T09:15:28Z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2025-09-19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